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98" w:tblpY="211"/>
        <w:tblW w:w="3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510"/>
      </w:tblGrid>
      <w:tr w:rsidR="00AD03AF">
        <w:trPr>
          <w:trHeight w:val="5070"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AD03AF" w:rsidRDefault="0016094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编号：</w:t>
            </w:r>
            <w:r w:rsidR="00050EF2">
              <w:rPr>
                <w:rFonts w:hint="eastAsia"/>
                <w:szCs w:val="21"/>
              </w:rPr>
              <w:t>_________</w:t>
            </w:r>
          </w:p>
          <w:p w:rsidR="00AD03AF" w:rsidRDefault="00AD03AF">
            <w:pPr>
              <w:jc w:val="center"/>
              <w:rPr>
                <w:b/>
                <w:sz w:val="24"/>
                <w:szCs w:val="24"/>
              </w:rPr>
            </w:pPr>
          </w:p>
          <w:p w:rsidR="00AD03AF" w:rsidRDefault="00160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江西方欣信息技术有限公司</w:t>
            </w:r>
          </w:p>
          <w:p w:rsidR="00AD03AF" w:rsidRDefault="00160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业务办理回执</w:t>
            </w:r>
          </w:p>
          <w:p w:rsidR="00AD03AF" w:rsidRDefault="00AD03AF">
            <w:pPr>
              <w:rPr>
                <w:sz w:val="24"/>
                <w:szCs w:val="24"/>
              </w:rPr>
            </w:pPr>
          </w:p>
          <w:p w:rsidR="00AD03AF" w:rsidRDefault="00AD03AF">
            <w:pPr>
              <w:jc w:val="center"/>
              <w:rPr>
                <w:b/>
                <w:sz w:val="24"/>
                <w:szCs w:val="24"/>
              </w:rPr>
            </w:pPr>
          </w:p>
          <w:p w:rsidR="00AD03AF" w:rsidRDefault="00160945">
            <w:pPr>
              <w:ind w:firstLineChars="50" w:firstLine="105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D03AF" w:rsidRDefault="00AD03AF">
            <w:pPr>
              <w:jc w:val="left"/>
              <w:rPr>
                <w:szCs w:val="21"/>
              </w:rPr>
            </w:pPr>
          </w:p>
          <w:p w:rsidR="00AD03AF" w:rsidRDefault="0016094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业务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</w:rPr>
              <w:t>□新办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□续费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□解锁</w:t>
            </w:r>
          </w:p>
          <w:p w:rsidR="00AD03AF" w:rsidRDefault="00160945">
            <w:pPr>
              <w:ind w:firstLineChars="50" w:firstLine="105"/>
              <w:jc w:val="left"/>
            </w:pPr>
            <w:r>
              <w:rPr>
                <w:rFonts w:hint="eastAsia"/>
                <w:szCs w:val="21"/>
              </w:rPr>
              <w:t>类型：</w:t>
            </w:r>
            <w:r>
              <w:rPr>
                <w:rFonts w:hint="eastAsia"/>
              </w:rPr>
              <w:t>□变更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□补办</w:t>
            </w:r>
            <w:r>
              <w:rPr>
                <w:rFonts w:hint="eastAsia"/>
              </w:rPr>
              <w:t xml:space="preserve"> </w:t>
            </w:r>
            <w:r w:rsidRPr="00764F02">
              <w:rPr>
                <w:rFonts w:hint="eastAsia"/>
              </w:rPr>
              <w:t>□注销</w:t>
            </w:r>
          </w:p>
          <w:p w:rsidR="00AD03AF" w:rsidRDefault="00AD03AF">
            <w:pPr>
              <w:jc w:val="left"/>
              <w:rPr>
                <w:szCs w:val="21"/>
              </w:rPr>
            </w:pPr>
          </w:p>
          <w:p w:rsidR="00AD03AF" w:rsidRDefault="0016094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AD03AF" w:rsidRDefault="0016094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名称：</w:t>
            </w:r>
          </w:p>
          <w:p w:rsidR="00AD03AF" w:rsidRDefault="00AD03AF">
            <w:pPr>
              <w:jc w:val="left"/>
              <w:rPr>
                <w:szCs w:val="21"/>
              </w:rPr>
            </w:pPr>
          </w:p>
          <w:p w:rsidR="00AD03AF" w:rsidRDefault="0016094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受理</w:t>
            </w:r>
          </w:p>
          <w:p w:rsidR="00AD03AF" w:rsidRDefault="0016094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D03AF" w:rsidRDefault="00AD03AF">
            <w:pPr>
              <w:jc w:val="left"/>
              <w:rPr>
                <w:b/>
                <w:sz w:val="24"/>
                <w:szCs w:val="24"/>
              </w:rPr>
            </w:pPr>
          </w:p>
          <w:p w:rsidR="00AD03AF" w:rsidRDefault="0016094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AD03AF" w:rsidRDefault="00AD03AF">
            <w:pPr>
              <w:ind w:firstLineChars="50" w:firstLine="151"/>
              <w:jc w:val="left"/>
              <w:rPr>
                <w:b/>
                <w:sz w:val="30"/>
                <w:szCs w:val="30"/>
              </w:rPr>
            </w:pPr>
          </w:p>
        </w:tc>
      </w:tr>
    </w:tbl>
    <w:p w:rsidR="00AD03AF" w:rsidRDefault="00160945">
      <w:pPr>
        <w:jc w:val="left"/>
        <w:rPr>
          <w:szCs w:val="21"/>
        </w:rPr>
      </w:pPr>
      <w:r>
        <w:rPr>
          <w:rFonts w:hint="eastAsia"/>
          <w:szCs w:val="21"/>
        </w:rPr>
        <w:t>编号：</w:t>
      </w:r>
      <w:r w:rsidR="00050EF2">
        <w:rPr>
          <w:rFonts w:hint="eastAsia"/>
          <w:szCs w:val="21"/>
        </w:rPr>
        <w:t>________</w:t>
      </w:r>
    </w:p>
    <w:p w:rsidR="00AD03AF" w:rsidRDefault="0016094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江西方欣信息技术有限公司</w:t>
      </w:r>
    </w:p>
    <w:p w:rsidR="00AD03AF" w:rsidRDefault="00160945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业务办理存根</w:t>
      </w:r>
    </w:p>
    <w:p w:rsidR="00AD03AF" w:rsidRDefault="00AD03AF">
      <w:pPr>
        <w:ind w:firstLineChars="150" w:firstLine="315"/>
      </w:pPr>
    </w:p>
    <w:tbl>
      <w:tblPr>
        <w:tblStyle w:val="a9"/>
        <w:tblpPr w:leftFromText="180" w:rightFromText="180" w:vertAnchor="page" w:horzAnchor="margin" w:tblpY="2671"/>
        <w:tblW w:w="6482" w:type="dxa"/>
        <w:tblLayout w:type="fixed"/>
        <w:tblLook w:val="04A0"/>
      </w:tblPr>
      <w:tblGrid>
        <w:gridCol w:w="1384"/>
        <w:gridCol w:w="5098"/>
      </w:tblGrid>
      <w:tr w:rsidR="00AD03AF" w:rsidTr="00160945">
        <w:trPr>
          <w:trHeight w:hRule="exact" w:val="567"/>
        </w:trPr>
        <w:tc>
          <w:tcPr>
            <w:tcW w:w="1384" w:type="dxa"/>
            <w:vAlign w:val="center"/>
          </w:tcPr>
          <w:p w:rsidR="00AD03AF" w:rsidRDefault="00160945">
            <w:pPr>
              <w:jc w:val="center"/>
            </w:pPr>
            <w:r>
              <w:rPr>
                <w:rFonts w:hint="eastAsia"/>
              </w:rPr>
              <w:t>业务类型</w:t>
            </w:r>
          </w:p>
        </w:tc>
        <w:tc>
          <w:tcPr>
            <w:tcW w:w="5098" w:type="dxa"/>
            <w:vAlign w:val="center"/>
          </w:tcPr>
          <w:p w:rsidR="00AD03AF" w:rsidRDefault="00160945" w:rsidP="00160945">
            <w:r>
              <w:rPr>
                <w:rFonts w:hint="eastAsia"/>
              </w:rPr>
              <w:t>□新办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□续费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□变更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□补办</w:t>
            </w:r>
            <w:r>
              <w:rPr>
                <w:rFonts w:hint="eastAsia"/>
              </w:rPr>
              <w:t xml:space="preserve">  </w:t>
            </w:r>
            <w:r w:rsidRPr="00764F02">
              <w:rPr>
                <w:rFonts w:hint="eastAsia"/>
              </w:rPr>
              <w:t>□注销</w:t>
            </w:r>
            <w:r w:rsidRPr="00160945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□解锁</w:t>
            </w:r>
          </w:p>
        </w:tc>
      </w:tr>
      <w:tr w:rsidR="00AD03AF" w:rsidTr="00160945">
        <w:trPr>
          <w:trHeight w:hRule="exact" w:val="858"/>
        </w:trPr>
        <w:tc>
          <w:tcPr>
            <w:tcW w:w="1384" w:type="dxa"/>
            <w:vAlign w:val="center"/>
          </w:tcPr>
          <w:p w:rsidR="00AD03AF" w:rsidRDefault="00160945">
            <w:pPr>
              <w:jc w:val="center"/>
            </w:pPr>
            <w:r>
              <w:rPr>
                <w:rFonts w:hint="eastAsia"/>
              </w:rPr>
              <w:t>公司名称</w:t>
            </w:r>
          </w:p>
          <w:p w:rsidR="00AD03AF" w:rsidRDefault="00160945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5098" w:type="dxa"/>
            <w:vAlign w:val="center"/>
          </w:tcPr>
          <w:p w:rsidR="00AD03AF" w:rsidRDefault="00AD03AF">
            <w:pPr>
              <w:jc w:val="center"/>
            </w:pPr>
          </w:p>
        </w:tc>
      </w:tr>
      <w:tr w:rsidR="00AD03AF" w:rsidTr="00160945">
        <w:trPr>
          <w:trHeight w:hRule="exact" w:val="700"/>
        </w:trPr>
        <w:tc>
          <w:tcPr>
            <w:tcW w:w="1384" w:type="dxa"/>
            <w:vAlign w:val="center"/>
          </w:tcPr>
          <w:p w:rsidR="00AD03AF" w:rsidRDefault="00160945">
            <w:pPr>
              <w:jc w:val="center"/>
            </w:pPr>
            <w:r>
              <w:rPr>
                <w:rFonts w:hint="eastAsia"/>
              </w:rPr>
              <w:t>社会统一</w:t>
            </w:r>
          </w:p>
          <w:p w:rsidR="00AD03AF" w:rsidRDefault="00160945">
            <w:pPr>
              <w:jc w:val="center"/>
            </w:pPr>
            <w:r>
              <w:rPr>
                <w:rFonts w:hint="eastAsia"/>
              </w:rPr>
              <w:t>信用代码</w:t>
            </w:r>
          </w:p>
        </w:tc>
        <w:tc>
          <w:tcPr>
            <w:tcW w:w="5098" w:type="dxa"/>
            <w:vAlign w:val="center"/>
          </w:tcPr>
          <w:p w:rsidR="00AD03AF" w:rsidRDefault="00AD03AF">
            <w:pPr>
              <w:jc w:val="center"/>
            </w:pPr>
          </w:p>
        </w:tc>
      </w:tr>
      <w:tr w:rsidR="00AD03AF" w:rsidTr="00160945">
        <w:trPr>
          <w:trHeight w:hRule="exact" w:val="567"/>
        </w:trPr>
        <w:tc>
          <w:tcPr>
            <w:tcW w:w="1384" w:type="dxa"/>
            <w:vAlign w:val="center"/>
          </w:tcPr>
          <w:p w:rsidR="00AD03AF" w:rsidRDefault="00160945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5098" w:type="dxa"/>
            <w:vAlign w:val="center"/>
          </w:tcPr>
          <w:p w:rsidR="00AD03AF" w:rsidRDefault="00AD03AF">
            <w:pPr>
              <w:jc w:val="center"/>
            </w:pPr>
          </w:p>
        </w:tc>
      </w:tr>
      <w:tr w:rsidR="00AD03AF" w:rsidTr="00160945">
        <w:trPr>
          <w:trHeight w:hRule="exact" w:val="567"/>
        </w:trPr>
        <w:tc>
          <w:tcPr>
            <w:tcW w:w="1384" w:type="dxa"/>
            <w:vAlign w:val="center"/>
          </w:tcPr>
          <w:p w:rsidR="00AD03AF" w:rsidRDefault="0016094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098" w:type="dxa"/>
            <w:vAlign w:val="center"/>
          </w:tcPr>
          <w:p w:rsidR="00AD03AF" w:rsidRDefault="00AD03AF">
            <w:pPr>
              <w:jc w:val="center"/>
            </w:pPr>
          </w:p>
        </w:tc>
      </w:tr>
      <w:tr w:rsidR="00AD03AF" w:rsidTr="00160945">
        <w:trPr>
          <w:trHeight w:hRule="exact" w:val="567"/>
        </w:trPr>
        <w:tc>
          <w:tcPr>
            <w:tcW w:w="1384" w:type="dxa"/>
            <w:vAlign w:val="center"/>
          </w:tcPr>
          <w:p w:rsidR="00AD03AF" w:rsidRDefault="00160945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5098" w:type="dxa"/>
            <w:vAlign w:val="center"/>
          </w:tcPr>
          <w:p w:rsidR="00AD03AF" w:rsidRDefault="00AD03AF">
            <w:pPr>
              <w:jc w:val="center"/>
            </w:pPr>
          </w:p>
        </w:tc>
      </w:tr>
    </w:tbl>
    <w:p w:rsidR="00AD03AF" w:rsidRDefault="00160945">
      <w:r>
        <w:rPr>
          <w:rFonts w:hint="eastAsia"/>
        </w:rPr>
        <w:t>区域：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D03AF" w:rsidRDefault="00AD03AF">
      <w:bookmarkStart w:id="0" w:name="_GoBack"/>
      <w:bookmarkEnd w:id="0"/>
    </w:p>
    <w:p w:rsidR="00AD03AF" w:rsidRDefault="00AD03AF"/>
    <w:p w:rsidR="00AD03AF" w:rsidRDefault="00AD03AF"/>
    <w:sectPr w:rsidR="00AD03AF" w:rsidSect="00AD03AF">
      <w:pgSz w:w="11906" w:h="16838"/>
      <w:pgMar w:top="567" w:right="849" w:bottom="1440" w:left="1134" w:header="851" w:footer="992" w:gutter="0"/>
      <w:cols w:num="2" w:space="720" w:equalWidth="0">
        <w:col w:w="6473" w:space="425"/>
        <w:col w:w="3024"/>
      </w:cols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15154D" w15:done="0"/>
  <w15:commentEx w15:paraId="53DB4D7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56B"/>
    <w:rsid w:val="00050EF2"/>
    <w:rsid w:val="00117649"/>
    <w:rsid w:val="00133BE2"/>
    <w:rsid w:val="00160945"/>
    <w:rsid w:val="003D185E"/>
    <w:rsid w:val="00404F23"/>
    <w:rsid w:val="004444A5"/>
    <w:rsid w:val="005A27FA"/>
    <w:rsid w:val="00764F02"/>
    <w:rsid w:val="007F65C6"/>
    <w:rsid w:val="0099456B"/>
    <w:rsid w:val="00A00F9A"/>
    <w:rsid w:val="00AB7416"/>
    <w:rsid w:val="00AD03AF"/>
    <w:rsid w:val="00AE227B"/>
    <w:rsid w:val="00C936A3"/>
    <w:rsid w:val="40921669"/>
    <w:rsid w:val="64E7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AD03A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AD03A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D03AF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AD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AD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AD03AF"/>
    <w:rPr>
      <w:sz w:val="21"/>
      <w:szCs w:val="21"/>
    </w:rPr>
  </w:style>
  <w:style w:type="table" w:styleId="a9">
    <w:name w:val="Table Grid"/>
    <w:basedOn w:val="a1"/>
    <w:uiPriority w:val="59"/>
    <w:qFormat/>
    <w:rsid w:val="00AD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sid w:val="00AD03A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AD03A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D03AF"/>
  </w:style>
  <w:style w:type="character" w:customStyle="1" w:styleId="Char">
    <w:name w:val="批注主题 Char"/>
    <w:basedOn w:val="Char0"/>
    <w:link w:val="a3"/>
    <w:uiPriority w:val="99"/>
    <w:semiHidden/>
    <w:qFormat/>
    <w:rsid w:val="00AD03AF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D0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710EC-8C59-4E3E-9B78-ED0EF7D1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2018-03-23T05:48:00Z</dcterms:created>
  <dcterms:modified xsi:type="dcterms:W3CDTF">2018-03-23T08:11:00Z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